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46" w:rsidRDefault="00CF134E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9"/>
      </w:tblGrid>
      <w:tr w:rsidR="005C3E8B" w:rsidRPr="005C3E8B" w:rsidTr="005C3E8B">
        <w:trPr>
          <w:trHeight w:val="430"/>
        </w:trPr>
        <w:tc>
          <w:tcPr>
            <w:tcW w:w="9139" w:type="dxa"/>
          </w:tcPr>
          <w:p w:rsidR="005C3E8B" w:rsidRPr="005C3E8B" w:rsidRDefault="005C3E8B" w:rsidP="005C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b/>
                <w:lang w:eastAsia="ru-RU"/>
              </w:rPr>
              <w:t>Ти</w:t>
            </w:r>
            <w:r w:rsidR="00CF134E">
              <w:rPr>
                <w:rFonts w:ascii="Times New Roman" w:eastAsia="Times New Roman" w:hAnsi="Times New Roman" w:cs="Times New Roman"/>
                <w:b/>
                <w:lang w:eastAsia="ru-RU"/>
              </w:rPr>
              <w:t>повые учебно-тренировочны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5C3E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задачи в разделе РПД «Плавание»</w:t>
            </w:r>
          </w:p>
        </w:tc>
      </w:tr>
      <w:tr w:rsidR="005C3E8B" w:rsidRPr="005C3E8B" w:rsidTr="005C3E8B">
        <w:trPr>
          <w:trHeight w:val="1650"/>
        </w:trPr>
        <w:tc>
          <w:tcPr>
            <w:tcW w:w="9139" w:type="dxa"/>
          </w:tcPr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1.Продемонстрировать двигательные умения и навыки в плавании: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«движение ног и рук» в плавании кролем на груди;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«выдох в воду и вдох под левую или правую руку» в плавании кролем на груди;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на общую координацию движений в воде в плавании кролем на груди;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«старт с бортика бассейна, со стартовой «тумбы»;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 выполнить упражнение «поворот» боком, сальто;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«движение ног и рук» в плавании кролем на спине;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на общую координацию движений в воде в плавании кролем на спине;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«старт из воды» в плавании кролем на спине;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«движение ног и рук» в плавании брассом;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«выдох в воду и вдох» в плавании брассом;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выполнить упражнение на общую координацию движений в воде в плавании брассом;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2. Проплыть дистанцию 50 м: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брассом в равномерном и переменном темпе;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кролем на спине в равномерном и переменном темпе;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>- кролем на груди в равномерном и переменном темпе.</w:t>
            </w:r>
          </w:p>
          <w:p w:rsidR="005C3E8B" w:rsidRPr="005C3E8B" w:rsidRDefault="005C3E8B" w:rsidP="005C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 xml:space="preserve">3. Проплыть дистанцию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5C3E8B">
                <w:rPr>
                  <w:rFonts w:ascii="Times New Roman" w:eastAsia="Times New Roman" w:hAnsi="Times New Roman" w:cs="Times New Roman"/>
                  <w:lang w:eastAsia="ru-RU"/>
                </w:rPr>
                <w:t>150 м</w:t>
              </w:r>
            </w:smartTag>
            <w:r w:rsidRPr="005C3E8B">
              <w:rPr>
                <w:rFonts w:ascii="Times New Roman" w:eastAsia="Times New Roman" w:hAnsi="Times New Roman" w:cs="Times New Roman"/>
                <w:lang w:eastAsia="ru-RU"/>
              </w:rPr>
              <w:t xml:space="preserve"> с использованием изученных стилей в плавании (комплексное плавание).</w:t>
            </w:r>
          </w:p>
        </w:tc>
      </w:tr>
    </w:tbl>
    <w:p w:rsidR="005C3E8B" w:rsidRDefault="005C3E8B"/>
    <w:sectPr w:rsidR="005C3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8B"/>
    <w:rsid w:val="005C3E8B"/>
    <w:rsid w:val="00B80611"/>
    <w:rsid w:val="00BB78A6"/>
    <w:rsid w:val="00CF134E"/>
    <w:rsid w:val="00D71FDF"/>
    <w:rsid w:val="00E8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 Кокин</cp:lastModifiedBy>
  <cp:revision>4</cp:revision>
  <dcterms:created xsi:type="dcterms:W3CDTF">2021-03-16T11:09:00Z</dcterms:created>
  <dcterms:modified xsi:type="dcterms:W3CDTF">2021-05-01T16:49:00Z</dcterms:modified>
</cp:coreProperties>
</file>